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D51816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8D37D4" w:rsidRPr="00D51816">
        <w:rPr>
          <w:rFonts w:ascii="Times New Roman" w:hAnsi="Times New Roman"/>
          <w:b/>
          <w:sz w:val="28"/>
          <w:szCs w:val="28"/>
        </w:rPr>
        <w:t>3</w:t>
      </w:r>
      <w:r w:rsidR="006A21BE">
        <w:rPr>
          <w:rFonts w:ascii="Times New Roman" w:hAnsi="Times New Roman"/>
          <w:b/>
          <w:sz w:val="28"/>
          <w:szCs w:val="28"/>
        </w:rPr>
        <w:t>8</w:t>
      </w:r>
    </w:p>
    <w:p w:rsidR="00F9659F" w:rsidRPr="00F9659F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D42A2A" w:rsidP="0091395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A21BE">
        <w:rPr>
          <w:rFonts w:ascii="Times New Roman" w:hAnsi="Times New Roman"/>
          <w:sz w:val="28"/>
          <w:szCs w:val="28"/>
        </w:rPr>
        <w:t>7-2</w:t>
      </w:r>
      <w:r w:rsidR="006C4A2C">
        <w:rPr>
          <w:rFonts w:ascii="Times New Roman" w:hAnsi="Times New Roman"/>
          <w:sz w:val="28"/>
          <w:szCs w:val="28"/>
        </w:rPr>
        <w:t>3</w:t>
      </w:r>
      <w:r w:rsidR="00D51816">
        <w:rPr>
          <w:rFonts w:ascii="Times New Roman" w:hAnsi="Times New Roman"/>
          <w:sz w:val="28"/>
          <w:szCs w:val="28"/>
        </w:rPr>
        <w:t xml:space="preserve"> апреля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03001F" w:rsidRDefault="0003001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1FF6" w:rsidRPr="00F91FF6" w:rsidRDefault="00B67090" w:rsidP="004144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Конкурсы и фестивали</w:t>
      </w:r>
    </w:p>
    <w:p w:rsidR="00F91FF6" w:rsidRDefault="00F91FF6" w:rsidP="0041447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165CE" w:rsidRPr="00C165CE" w:rsidRDefault="00C165CE" w:rsidP="00C165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165CE">
        <w:rPr>
          <w:rFonts w:ascii="Times New Roman" w:hAnsi="Times New Roman"/>
          <w:sz w:val="28"/>
          <w:szCs w:val="28"/>
        </w:rPr>
        <w:t xml:space="preserve">20 апреля в малом зале ДК «Родина» состоялось награждение </w:t>
      </w:r>
      <w:r w:rsidR="0099464F">
        <w:rPr>
          <w:rFonts w:ascii="Times New Roman" w:hAnsi="Times New Roman"/>
          <w:sz w:val="28"/>
          <w:szCs w:val="28"/>
        </w:rPr>
        <w:t xml:space="preserve">победителей </w:t>
      </w:r>
      <w:r w:rsidRPr="00C165CE">
        <w:rPr>
          <w:rFonts w:ascii="Times New Roman" w:hAnsi="Times New Roman"/>
          <w:sz w:val="28"/>
          <w:szCs w:val="28"/>
        </w:rPr>
        <w:t>и закрытие</w:t>
      </w:r>
      <w:r>
        <w:rPr>
          <w:rFonts w:ascii="Times New Roman" w:hAnsi="Times New Roman"/>
          <w:b/>
          <w:sz w:val="28"/>
          <w:szCs w:val="28"/>
        </w:rPr>
        <w:t xml:space="preserve"> Х </w:t>
      </w:r>
      <w:r w:rsidRPr="00C9280B">
        <w:rPr>
          <w:rFonts w:ascii="Times New Roman" w:hAnsi="Times New Roman"/>
          <w:b/>
          <w:sz w:val="28"/>
          <w:szCs w:val="28"/>
        </w:rPr>
        <w:t>Городско</w:t>
      </w:r>
      <w:r>
        <w:rPr>
          <w:rFonts w:ascii="Times New Roman" w:hAnsi="Times New Roman"/>
          <w:b/>
          <w:sz w:val="28"/>
          <w:szCs w:val="28"/>
        </w:rPr>
        <w:t>го</w:t>
      </w:r>
      <w:r w:rsidRPr="00C9280B">
        <w:rPr>
          <w:rFonts w:ascii="Times New Roman" w:hAnsi="Times New Roman"/>
          <w:b/>
          <w:sz w:val="28"/>
          <w:szCs w:val="28"/>
        </w:rPr>
        <w:t xml:space="preserve"> открыт</w:t>
      </w:r>
      <w:r>
        <w:rPr>
          <w:rFonts w:ascii="Times New Roman" w:hAnsi="Times New Roman"/>
          <w:b/>
          <w:sz w:val="28"/>
          <w:szCs w:val="28"/>
        </w:rPr>
        <w:t>ого</w:t>
      </w:r>
      <w:r w:rsidRPr="00C9280B">
        <w:rPr>
          <w:rFonts w:ascii="Times New Roman" w:hAnsi="Times New Roman"/>
          <w:b/>
          <w:sz w:val="28"/>
          <w:szCs w:val="28"/>
        </w:rPr>
        <w:t xml:space="preserve"> конкурс</w:t>
      </w:r>
      <w:r>
        <w:rPr>
          <w:rFonts w:ascii="Times New Roman" w:hAnsi="Times New Roman"/>
          <w:b/>
          <w:sz w:val="28"/>
          <w:szCs w:val="28"/>
        </w:rPr>
        <w:t>а</w:t>
      </w:r>
      <w:r w:rsidRPr="00C9280B">
        <w:rPr>
          <w:rFonts w:ascii="Times New Roman" w:hAnsi="Times New Roman"/>
          <w:b/>
          <w:sz w:val="28"/>
          <w:szCs w:val="28"/>
        </w:rPr>
        <w:t xml:space="preserve"> юнкоров «Репортёр - 2018» </w:t>
      </w:r>
      <w:r w:rsidRPr="00C9280B">
        <w:rPr>
          <w:rFonts w:ascii="Times New Roman" w:hAnsi="Times New Roman"/>
          <w:sz w:val="28"/>
          <w:szCs w:val="28"/>
        </w:rPr>
        <w:t>в рамках XIII городского открытого детского-юношеского фестиваля «Творчество»</w:t>
      </w:r>
      <w:r>
        <w:rPr>
          <w:rFonts w:ascii="Times New Roman" w:hAnsi="Times New Roman"/>
          <w:sz w:val="28"/>
          <w:szCs w:val="28"/>
        </w:rPr>
        <w:t>. В этом году на</w:t>
      </w:r>
      <w:r w:rsidRPr="00F979D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конкурс</w:t>
      </w:r>
      <w:r w:rsidRPr="00F979DA">
        <w:rPr>
          <w:rFonts w:ascii="Times New Roman" w:eastAsia="Times New Roman" w:hAnsi="Times New Roman"/>
          <w:sz w:val="28"/>
          <w:szCs w:val="28"/>
        </w:rPr>
        <w:t xml:space="preserve"> подали заявки </w:t>
      </w:r>
      <w:r w:rsidRPr="00C165CE">
        <w:rPr>
          <w:rFonts w:ascii="Times New Roman" w:eastAsia="Times New Roman" w:hAnsi="Times New Roman"/>
          <w:sz w:val="28"/>
          <w:szCs w:val="28"/>
        </w:rPr>
        <w:t>восемнадцать участников</w:t>
      </w:r>
      <w:r w:rsidRPr="00F979DA">
        <w:rPr>
          <w:rFonts w:ascii="Times New Roman" w:eastAsia="Times New Roman" w:hAnsi="Times New Roman"/>
          <w:sz w:val="28"/>
          <w:szCs w:val="28"/>
        </w:rPr>
        <w:t xml:space="preserve"> из Бердска, </w:t>
      </w:r>
      <w:r w:rsidR="005818B6">
        <w:rPr>
          <w:rFonts w:ascii="Times New Roman" w:eastAsia="Times New Roman" w:hAnsi="Times New Roman"/>
          <w:sz w:val="28"/>
          <w:szCs w:val="28"/>
        </w:rPr>
        <w:t xml:space="preserve">Новосибирской </w:t>
      </w:r>
      <w:r w:rsidRPr="00F979DA">
        <w:rPr>
          <w:rFonts w:ascii="Times New Roman" w:eastAsia="Times New Roman" w:hAnsi="Times New Roman"/>
          <w:sz w:val="28"/>
          <w:szCs w:val="28"/>
        </w:rPr>
        <w:t xml:space="preserve">области и регионов России, среди которых – пресс-центры, редакции школьных газет, странички районных газет. Для участия в конкурсе были представлены работы, написанные юными авторами из Бердска, Каргата, районных поселков Сузун, Колывань, Венгеровского, Баганского районов Новосибирской области. В этом году увеличилось количество участников «Репортера» из других регионов России. Второй раз принимает участие город </w:t>
      </w:r>
      <w:r w:rsidRPr="00C165CE">
        <w:rPr>
          <w:rFonts w:ascii="Times New Roman" w:eastAsia="Times New Roman" w:hAnsi="Times New Roman"/>
          <w:sz w:val="28"/>
          <w:szCs w:val="28"/>
        </w:rPr>
        <w:t xml:space="preserve">Воронеж, расположенный в европейской части России. </w:t>
      </w:r>
      <w:r w:rsidR="005818B6">
        <w:rPr>
          <w:rFonts w:ascii="Times New Roman" w:eastAsia="Times New Roman" w:hAnsi="Times New Roman"/>
          <w:sz w:val="28"/>
          <w:szCs w:val="28"/>
        </w:rPr>
        <w:t>Также в</w:t>
      </w:r>
      <w:r w:rsidRPr="00C165CE">
        <w:rPr>
          <w:rFonts w:ascii="Times New Roman" w:eastAsia="Times New Roman" w:hAnsi="Times New Roman"/>
          <w:sz w:val="28"/>
          <w:szCs w:val="28"/>
        </w:rPr>
        <w:t xml:space="preserve"> этом году к нам присоединилась Вологодская область и город Ревда Свердловской области. </w:t>
      </w:r>
    </w:p>
    <w:p w:rsidR="00140C86" w:rsidRPr="00140C86" w:rsidRDefault="00C165CE" w:rsidP="00140C8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979DA">
        <w:rPr>
          <w:rFonts w:ascii="Times New Roman" w:eastAsia="Times New Roman" w:hAnsi="Times New Roman"/>
          <w:sz w:val="28"/>
          <w:szCs w:val="28"/>
        </w:rPr>
        <w:t xml:space="preserve">Участники конкурса «Репортёр» написали </w:t>
      </w:r>
      <w:r w:rsidRPr="00F979DA">
        <w:rPr>
          <w:rFonts w:ascii="Times New Roman" w:eastAsia="Times New Roman" w:hAnsi="Times New Roman"/>
          <w:b/>
          <w:sz w:val="28"/>
          <w:szCs w:val="28"/>
        </w:rPr>
        <w:t xml:space="preserve">более </w:t>
      </w:r>
      <w:r w:rsidR="00C16CD9">
        <w:rPr>
          <w:rFonts w:ascii="Times New Roman" w:eastAsia="Times New Roman" w:hAnsi="Times New Roman"/>
          <w:b/>
          <w:sz w:val="28"/>
          <w:szCs w:val="28"/>
        </w:rPr>
        <w:t>160 работ</w:t>
      </w:r>
      <w:r w:rsidR="0099464F">
        <w:rPr>
          <w:rFonts w:ascii="Times New Roman" w:eastAsia="Times New Roman" w:hAnsi="Times New Roman"/>
          <w:sz w:val="28"/>
          <w:szCs w:val="28"/>
        </w:rPr>
        <w:t xml:space="preserve"> в разных жанрах</w:t>
      </w:r>
      <w:r w:rsidRPr="00F979DA">
        <w:rPr>
          <w:rFonts w:ascii="Times New Roman" w:eastAsia="Times New Roman" w:hAnsi="Times New Roman"/>
          <w:sz w:val="28"/>
          <w:szCs w:val="28"/>
        </w:rPr>
        <w:t xml:space="preserve">. В конкурсе «Репортёр-2018» приняли участие </w:t>
      </w:r>
      <w:r w:rsidRPr="00C165CE">
        <w:rPr>
          <w:rFonts w:ascii="Times New Roman" w:eastAsia="Times New Roman" w:hAnsi="Times New Roman"/>
          <w:sz w:val="28"/>
          <w:szCs w:val="28"/>
        </w:rPr>
        <w:t>сто тридцать юных корреспондентов.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140C86" w:rsidRPr="00140C86">
        <w:rPr>
          <w:rFonts w:ascii="Times New Roman" w:eastAsia="Times New Roman" w:hAnsi="Times New Roman"/>
          <w:sz w:val="28"/>
          <w:szCs w:val="28"/>
        </w:rPr>
        <w:t>В состав жюри конкурса вошли:</w:t>
      </w:r>
    </w:p>
    <w:p w:rsidR="00140C86" w:rsidRPr="00140C86" w:rsidRDefault="00140C86" w:rsidP="00140C8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40C86">
        <w:rPr>
          <w:rFonts w:ascii="Times New Roman" w:eastAsia="Times New Roman" w:hAnsi="Times New Roman"/>
          <w:sz w:val="28"/>
          <w:szCs w:val="28"/>
        </w:rPr>
        <w:t xml:space="preserve">- председатель жюри – заместитель редактора первой городской газеты «Бердские новости», призер Межрегионального конкурса журналистского мастерства «Сибирь – территория надежд», областного конкурса профессионального мастерства «Пресс-премьер» </w:t>
      </w:r>
      <w:r w:rsidRPr="00140C86">
        <w:rPr>
          <w:rFonts w:ascii="Times New Roman" w:eastAsia="Times New Roman" w:hAnsi="Times New Roman"/>
          <w:b/>
          <w:sz w:val="28"/>
          <w:szCs w:val="28"/>
        </w:rPr>
        <w:t>Елена Петровна Иванова;</w:t>
      </w:r>
    </w:p>
    <w:p w:rsidR="00140C86" w:rsidRPr="00140C86" w:rsidRDefault="00140C86" w:rsidP="00140C8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40C86">
        <w:rPr>
          <w:rFonts w:ascii="Times New Roman" w:eastAsia="Times New Roman" w:hAnsi="Times New Roman"/>
          <w:sz w:val="28"/>
          <w:szCs w:val="28"/>
        </w:rPr>
        <w:t>- члены жюри:</w:t>
      </w:r>
    </w:p>
    <w:p w:rsidR="00140C86" w:rsidRPr="00140C86" w:rsidRDefault="00140C86" w:rsidP="00140C8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40C86">
        <w:rPr>
          <w:rFonts w:ascii="Times New Roman" w:eastAsia="Times New Roman" w:hAnsi="Times New Roman"/>
          <w:sz w:val="28"/>
          <w:szCs w:val="28"/>
        </w:rPr>
        <w:t xml:space="preserve">журналист регионального еженедельника «Свидетель» </w:t>
      </w:r>
      <w:r w:rsidRPr="00140C86">
        <w:rPr>
          <w:rFonts w:ascii="Times New Roman" w:eastAsia="Times New Roman" w:hAnsi="Times New Roman"/>
          <w:b/>
          <w:sz w:val="28"/>
          <w:szCs w:val="28"/>
        </w:rPr>
        <w:t>Евгений Анатольевич Спиридонов;</w:t>
      </w:r>
    </w:p>
    <w:p w:rsidR="00140C86" w:rsidRPr="00140C86" w:rsidRDefault="00140C86" w:rsidP="00140C8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40C86">
        <w:rPr>
          <w:rFonts w:ascii="Times New Roman" w:eastAsia="Times New Roman" w:hAnsi="Times New Roman"/>
          <w:b/>
          <w:sz w:val="28"/>
          <w:szCs w:val="28"/>
        </w:rPr>
        <w:t xml:space="preserve">- </w:t>
      </w:r>
      <w:r w:rsidRPr="00140C86">
        <w:rPr>
          <w:rFonts w:ascii="Times New Roman" w:eastAsia="Times New Roman" w:hAnsi="Times New Roman"/>
          <w:sz w:val="28"/>
          <w:szCs w:val="28"/>
        </w:rPr>
        <w:t>журналист,</w:t>
      </w:r>
      <w:r w:rsidRPr="00140C8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40C86">
        <w:rPr>
          <w:rFonts w:ascii="Times New Roman" w:eastAsia="Times New Roman" w:hAnsi="Times New Roman"/>
          <w:sz w:val="28"/>
          <w:szCs w:val="28"/>
        </w:rPr>
        <w:t>контент-менеджер программы</w:t>
      </w:r>
      <w:r w:rsidRPr="00140C8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40C86">
        <w:rPr>
          <w:rFonts w:ascii="Times New Roman" w:eastAsia="Times New Roman" w:hAnsi="Times New Roman"/>
          <w:sz w:val="28"/>
          <w:szCs w:val="28"/>
        </w:rPr>
        <w:t>«Топ-100»</w:t>
      </w:r>
      <w:r w:rsidRPr="00140C8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40C86">
        <w:rPr>
          <w:rFonts w:ascii="Times New Roman" w:eastAsia="Times New Roman" w:hAnsi="Times New Roman"/>
          <w:sz w:val="28"/>
          <w:szCs w:val="28"/>
        </w:rPr>
        <w:t xml:space="preserve">факультета журналистики НГУ, многократный победитель областного конкурса «Журналина»  </w:t>
      </w:r>
      <w:r w:rsidRPr="00140C86">
        <w:rPr>
          <w:rFonts w:ascii="Times New Roman" w:eastAsia="Times New Roman" w:hAnsi="Times New Roman"/>
          <w:b/>
          <w:sz w:val="28"/>
          <w:szCs w:val="28"/>
        </w:rPr>
        <w:t>Юлия Олеговна Гопиенко.</w:t>
      </w:r>
    </w:p>
    <w:p w:rsidR="00C165CE" w:rsidRPr="00C165CE" w:rsidRDefault="00C165CE" w:rsidP="00C165C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Члены жюри проделали большую работу, внимательно изучив материалы юнкоров. Итоговое </w:t>
      </w:r>
      <w:r w:rsidRPr="00C16CD9">
        <w:rPr>
          <w:rFonts w:ascii="Times New Roman" w:eastAsia="Times New Roman" w:hAnsi="Times New Roman"/>
          <w:sz w:val="28"/>
          <w:szCs w:val="28"/>
        </w:rPr>
        <w:t>заседание жюри состоялось 11 апреля.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F979DA">
        <w:rPr>
          <w:rFonts w:ascii="Times New Roman" w:eastAsia="Times New Roman" w:hAnsi="Times New Roman"/>
          <w:sz w:val="28"/>
          <w:szCs w:val="28"/>
        </w:rPr>
        <w:t xml:space="preserve">Подводя итоги, жюри отметило, что работы, присланные на конкурс «Репортёр», традиционно отличаются разнообразием жанров и тематики, особенно много было интервью и репортажей. Пишут их ребята самых разных возрастов – </w:t>
      </w:r>
      <w:r w:rsidRPr="00C165CE">
        <w:rPr>
          <w:rFonts w:ascii="Times New Roman" w:eastAsia="Times New Roman" w:hAnsi="Times New Roman"/>
          <w:sz w:val="28"/>
          <w:szCs w:val="28"/>
        </w:rPr>
        <w:t xml:space="preserve">от девяти до восемнадцати лет. </w:t>
      </w:r>
    </w:p>
    <w:p w:rsidR="00C165CE" w:rsidRDefault="00010B37" w:rsidP="00C165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Перед церемонией награждения в фойе 2 этажа зрители и участники могли ознакомиться с конкурсными работами, среди которых оказалось множество интересных материалов. </w:t>
      </w:r>
    </w:p>
    <w:p w:rsidR="004653FF" w:rsidRPr="004653FF" w:rsidRDefault="00DC3158" w:rsidP="004653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C3158">
        <w:rPr>
          <w:rFonts w:ascii="Times New Roman" w:eastAsia="Times New Roman" w:hAnsi="Times New Roman"/>
          <w:sz w:val="28"/>
          <w:szCs w:val="28"/>
        </w:rPr>
        <w:t xml:space="preserve">Со сцены </w:t>
      </w:r>
      <w:r w:rsidR="0099464F">
        <w:rPr>
          <w:rFonts w:ascii="Times New Roman" w:eastAsia="Times New Roman" w:hAnsi="Times New Roman"/>
          <w:sz w:val="28"/>
          <w:szCs w:val="28"/>
        </w:rPr>
        <w:t>юных журналистов и гостей</w:t>
      </w:r>
      <w:r w:rsidRPr="00DC3158">
        <w:rPr>
          <w:rFonts w:ascii="Times New Roman" w:eastAsia="Times New Roman" w:hAnsi="Times New Roman"/>
          <w:sz w:val="28"/>
          <w:szCs w:val="28"/>
        </w:rPr>
        <w:t xml:space="preserve"> приветствовали заместитель Главы администрации г.Бердска С.А. Носов и председатель городского Совета депутатов В.Г. Бадьин</w:t>
      </w:r>
      <w:r w:rsidR="004653FF">
        <w:rPr>
          <w:rFonts w:ascii="Times New Roman" w:eastAsia="Times New Roman" w:hAnsi="Times New Roman"/>
          <w:sz w:val="28"/>
          <w:szCs w:val="28"/>
        </w:rPr>
        <w:t>, а также д</w:t>
      </w:r>
      <w:r w:rsidR="004653FF" w:rsidRPr="004653FF">
        <w:rPr>
          <w:rFonts w:ascii="Times New Roman" w:eastAsia="Times New Roman" w:hAnsi="Times New Roman"/>
          <w:sz w:val="28"/>
          <w:szCs w:val="28"/>
        </w:rPr>
        <w:t xml:space="preserve">епутат городского Совета депутатов, Почетный гражданин города Бердска, Почетный работник культуры </w:t>
      </w:r>
      <w:r w:rsidR="004653FF">
        <w:rPr>
          <w:rFonts w:ascii="Times New Roman" w:eastAsia="Times New Roman" w:hAnsi="Times New Roman"/>
          <w:sz w:val="28"/>
          <w:szCs w:val="28"/>
        </w:rPr>
        <w:t>НСО</w:t>
      </w:r>
      <w:r w:rsidR="004653FF" w:rsidRPr="004653FF">
        <w:rPr>
          <w:rFonts w:ascii="Times New Roman" w:eastAsia="Times New Roman" w:hAnsi="Times New Roman"/>
          <w:sz w:val="28"/>
          <w:szCs w:val="28"/>
        </w:rPr>
        <w:t xml:space="preserve">, директор Дворца культуры «Родина» Людмила Ивановна Чуркина. </w:t>
      </w:r>
    </w:p>
    <w:p w:rsidR="00E355C7" w:rsidRDefault="00DC3158" w:rsidP="00C165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Победителям было вручено 32 награды – 13 специальных дипломов, 17 дипломов в различных номинациях. </w:t>
      </w:r>
      <w:r w:rsidRPr="00DC3158">
        <w:rPr>
          <w:rFonts w:ascii="Times New Roman" w:eastAsia="Times New Roman" w:hAnsi="Times New Roman"/>
          <w:sz w:val="28"/>
          <w:szCs w:val="28"/>
        </w:rPr>
        <w:t>Дипломо</w:t>
      </w:r>
      <w:r>
        <w:rPr>
          <w:rFonts w:ascii="Times New Roman" w:eastAsia="Times New Roman" w:hAnsi="Times New Roman"/>
          <w:sz w:val="28"/>
          <w:szCs w:val="28"/>
        </w:rPr>
        <w:t>м победителя «Лучшее</w:t>
      </w:r>
      <w:r w:rsidRPr="00DC3158">
        <w:rPr>
          <w:rFonts w:ascii="Times New Roman" w:eastAsia="Times New Roman" w:hAnsi="Times New Roman"/>
          <w:sz w:val="28"/>
          <w:szCs w:val="28"/>
        </w:rPr>
        <w:t xml:space="preserve"> объединение по работе с юнкорами» </w:t>
      </w:r>
      <w:r>
        <w:rPr>
          <w:rFonts w:ascii="Times New Roman" w:eastAsia="Times New Roman" w:hAnsi="Times New Roman"/>
          <w:sz w:val="28"/>
          <w:szCs w:val="28"/>
        </w:rPr>
        <w:t>был награждён м</w:t>
      </w:r>
      <w:r w:rsidRPr="00DC3158">
        <w:rPr>
          <w:rFonts w:ascii="Times New Roman" w:eastAsia="Times New Roman" w:hAnsi="Times New Roman"/>
          <w:sz w:val="28"/>
          <w:szCs w:val="28"/>
        </w:rPr>
        <w:t>олодёжный пресс-центр «ПикНик» клуб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DC3158">
        <w:rPr>
          <w:rFonts w:ascii="Times New Roman" w:eastAsia="Times New Roman" w:hAnsi="Times New Roman"/>
          <w:sz w:val="28"/>
          <w:szCs w:val="28"/>
        </w:rPr>
        <w:t xml:space="preserve"> «Прогресс» </w:t>
      </w:r>
      <w:r>
        <w:rPr>
          <w:rFonts w:ascii="Times New Roman" w:eastAsia="Times New Roman" w:hAnsi="Times New Roman"/>
          <w:sz w:val="28"/>
          <w:szCs w:val="28"/>
        </w:rPr>
        <w:t>ДК</w:t>
      </w:r>
      <w:r w:rsidRPr="00DC3158">
        <w:rPr>
          <w:rFonts w:ascii="Times New Roman" w:eastAsia="Times New Roman" w:hAnsi="Times New Roman"/>
          <w:sz w:val="28"/>
          <w:szCs w:val="28"/>
        </w:rPr>
        <w:t xml:space="preserve"> «Родина» </w:t>
      </w:r>
      <w:r>
        <w:rPr>
          <w:rFonts w:ascii="Times New Roman" w:eastAsia="Times New Roman" w:hAnsi="Times New Roman"/>
          <w:sz w:val="28"/>
          <w:szCs w:val="28"/>
        </w:rPr>
        <w:t>(</w:t>
      </w:r>
      <w:r w:rsidRPr="00DC3158">
        <w:rPr>
          <w:rFonts w:ascii="Times New Roman" w:eastAsia="Times New Roman" w:hAnsi="Times New Roman"/>
          <w:sz w:val="28"/>
          <w:szCs w:val="28"/>
        </w:rPr>
        <w:t xml:space="preserve">руководители </w:t>
      </w: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DC3158">
        <w:rPr>
          <w:rFonts w:ascii="Times New Roman" w:eastAsia="Times New Roman" w:hAnsi="Times New Roman"/>
          <w:sz w:val="28"/>
          <w:szCs w:val="28"/>
        </w:rPr>
        <w:t>Наталия Викторовна Захарова, Любовь Александровна Новикова</w:t>
      </w:r>
      <w:r>
        <w:rPr>
          <w:rFonts w:ascii="Times New Roman" w:eastAsia="Times New Roman" w:hAnsi="Times New Roman"/>
          <w:sz w:val="28"/>
          <w:szCs w:val="28"/>
        </w:rPr>
        <w:t>)</w:t>
      </w:r>
      <w:r w:rsidRPr="00DC3158">
        <w:rPr>
          <w:rFonts w:ascii="Times New Roman" w:eastAsia="Times New Roman" w:hAnsi="Times New Roman"/>
          <w:sz w:val="28"/>
          <w:szCs w:val="28"/>
        </w:rPr>
        <w:t>.</w:t>
      </w:r>
      <w:r w:rsidR="004B70A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Абсолютным победителем среди юнкоров стал </w:t>
      </w:r>
      <w:r w:rsidRPr="00DC3158">
        <w:rPr>
          <w:rFonts w:ascii="Times New Roman" w:eastAsia="Times New Roman" w:hAnsi="Times New Roman"/>
          <w:sz w:val="28"/>
          <w:szCs w:val="28"/>
        </w:rPr>
        <w:t xml:space="preserve">Матвей Черкасов </w:t>
      </w:r>
      <w:r>
        <w:rPr>
          <w:rFonts w:ascii="Times New Roman" w:eastAsia="Times New Roman" w:hAnsi="Times New Roman"/>
          <w:sz w:val="28"/>
          <w:szCs w:val="28"/>
        </w:rPr>
        <w:t>из м</w:t>
      </w:r>
      <w:r w:rsidRPr="00DC3158">
        <w:rPr>
          <w:rFonts w:ascii="Times New Roman" w:eastAsia="Times New Roman" w:hAnsi="Times New Roman"/>
          <w:sz w:val="28"/>
          <w:szCs w:val="28"/>
        </w:rPr>
        <w:t>олодёжн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DC3158">
        <w:rPr>
          <w:rFonts w:ascii="Times New Roman" w:eastAsia="Times New Roman" w:hAnsi="Times New Roman"/>
          <w:sz w:val="28"/>
          <w:szCs w:val="28"/>
        </w:rPr>
        <w:t xml:space="preserve"> пресс-центр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DC3158">
        <w:rPr>
          <w:rFonts w:ascii="Times New Roman" w:eastAsia="Times New Roman" w:hAnsi="Times New Roman"/>
          <w:sz w:val="28"/>
          <w:szCs w:val="28"/>
        </w:rPr>
        <w:t xml:space="preserve"> «ПикНик»</w:t>
      </w:r>
      <w:r w:rsidR="00E124F4">
        <w:rPr>
          <w:rFonts w:ascii="Times New Roman" w:eastAsia="Times New Roman" w:hAnsi="Times New Roman"/>
          <w:sz w:val="28"/>
          <w:szCs w:val="28"/>
        </w:rPr>
        <w:t>.</w:t>
      </w:r>
      <w:r w:rsidRPr="00DC315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462D9" w:rsidRPr="007630C6" w:rsidRDefault="00DC3158" w:rsidP="007630C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 участники,</w:t>
      </w:r>
      <w:r w:rsidR="0099464F">
        <w:rPr>
          <w:rFonts w:ascii="Times New Roman" w:eastAsia="Times New Roman" w:hAnsi="Times New Roman"/>
          <w:sz w:val="28"/>
          <w:szCs w:val="28"/>
        </w:rPr>
        <w:t xml:space="preserve"> получившие специальные призы, </w:t>
      </w:r>
      <w:r>
        <w:rPr>
          <w:rFonts w:ascii="Times New Roman" w:eastAsia="Times New Roman" w:hAnsi="Times New Roman"/>
          <w:sz w:val="28"/>
          <w:szCs w:val="28"/>
        </w:rPr>
        <w:t xml:space="preserve">стали обладателями сертификатов газеты «Бердские новости», что даст возможность публиковать свои материалы в бердской газете. </w:t>
      </w:r>
      <w:r w:rsidR="007630C6">
        <w:rPr>
          <w:rFonts w:ascii="Times New Roman" w:hAnsi="Times New Roman"/>
          <w:sz w:val="28"/>
          <w:szCs w:val="28"/>
        </w:rPr>
        <w:t>Особые призы – 15 путёвок на смену «</w:t>
      </w:r>
      <w:r w:rsidR="007630C6">
        <w:rPr>
          <w:rFonts w:ascii="Times New Roman" w:hAnsi="Times New Roman"/>
          <w:sz w:val="28"/>
          <w:szCs w:val="28"/>
          <w:lang w:val="en-US"/>
        </w:rPr>
        <w:t>PRO</w:t>
      </w:r>
      <w:r w:rsidR="007630C6" w:rsidRPr="007630C6">
        <w:rPr>
          <w:rFonts w:ascii="Times New Roman" w:hAnsi="Times New Roman"/>
          <w:sz w:val="28"/>
          <w:szCs w:val="28"/>
        </w:rPr>
        <w:t>-</w:t>
      </w:r>
      <w:r w:rsidR="007630C6">
        <w:rPr>
          <w:rFonts w:ascii="Times New Roman" w:hAnsi="Times New Roman"/>
          <w:sz w:val="28"/>
          <w:szCs w:val="28"/>
        </w:rPr>
        <w:t>чтение по-русски»</w:t>
      </w:r>
      <w:r w:rsidR="00E355C7">
        <w:rPr>
          <w:rFonts w:ascii="Times New Roman" w:hAnsi="Times New Roman"/>
          <w:sz w:val="28"/>
          <w:szCs w:val="28"/>
        </w:rPr>
        <w:t xml:space="preserve"> в оздоровительный центр имени Володи Дубинина «Чудолесье»</w:t>
      </w:r>
      <w:r w:rsidR="007630C6">
        <w:rPr>
          <w:rFonts w:ascii="Times New Roman" w:hAnsi="Times New Roman"/>
          <w:sz w:val="28"/>
          <w:szCs w:val="28"/>
        </w:rPr>
        <w:t xml:space="preserve"> </w:t>
      </w:r>
      <w:r w:rsidR="00E355C7">
        <w:rPr>
          <w:rFonts w:ascii="Times New Roman" w:hAnsi="Times New Roman"/>
          <w:sz w:val="28"/>
          <w:szCs w:val="28"/>
        </w:rPr>
        <w:t xml:space="preserve">- получили все обладатели дипломов победителей. Призы вручала </w:t>
      </w:r>
      <w:r w:rsidR="00E355C7" w:rsidRPr="007630C6">
        <w:rPr>
          <w:rFonts w:ascii="Times New Roman" w:hAnsi="Times New Roman"/>
          <w:sz w:val="28"/>
          <w:szCs w:val="28"/>
        </w:rPr>
        <w:t>Елена Геннадьевна Баланд</w:t>
      </w:r>
      <w:r w:rsidR="00E355C7">
        <w:rPr>
          <w:rFonts w:ascii="Times New Roman" w:hAnsi="Times New Roman"/>
          <w:sz w:val="28"/>
          <w:szCs w:val="28"/>
        </w:rPr>
        <w:t xml:space="preserve">ина – директор </w:t>
      </w:r>
      <w:r w:rsidR="007630C6" w:rsidRPr="007630C6">
        <w:rPr>
          <w:rFonts w:ascii="Times New Roman" w:hAnsi="Times New Roman"/>
          <w:sz w:val="28"/>
          <w:szCs w:val="28"/>
        </w:rPr>
        <w:t>оздоровительного центра «Чудолесье»</w:t>
      </w:r>
      <w:r w:rsidR="00E355C7">
        <w:rPr>
          <w:rFonts w:ascii="Times New Roman" w:hAnsi="Times New Roman"/>
          <w:sz w:val="28"/>
          <w:szCs w:val="28"/>
        </w:rPr>
        <w:t>. 7 путёвок получили участники пресс-центра «ПикНик»</w:t>
      </w:r>
      <w:r w:rsidR="009A43EC">
        <w:rPr>
          <w:rFonts w:ascii="Times New Roman" w:hAnsi="Times New Roman"/>
          <w:sz w:val="28"/>
          <w:szCs w:val="28"/>
        </w:rPr>
        <w:t xml:space="preserve"> как победители в различных номинациях. </w:t>
      </w:r>
      <w:r w:rsidR="007630C6" w:rsidRPr="007630C6">
        <w:rPr>
          <w:rFonts w:ascii="Times New Roman" w:hAnsi="Times New Roman"/>
          <w:sz w:val="28"/>
          <w:szCs w:val="28"/>
        </w:rPr>
        <w:t xml:space="preserve"> </w:t>
      </w:r>
    </w:p>
    <w:p w:rsidR="00BC47CC" w:rsidRDefault="00BC47CC" w:rsidP="00BC47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E355C7">
        <w:rPr>
          <w:rFonts w:ascii="Times New Roman" w:hAnsi="Times New Roman"/>
          <w:sz w:val="28"/>
          <w:szCs w:val="28"/>
        </w:rPr>
        <w:t>финале</w:t>
      </w:r>
      <w:r>
        <w:rPr>
          <w:rFonts w:ascii="Times New Roman" w:hAnsi="Times New Roman"/>
          <w:sz w:val="28"/>
          <w:szCs w:val="28"/>
        </w:rPr>
        <w:t xml:space="preserve"> встречи перед участниками с мастер-классом выступила </w:t>
      </w:r>
      <w:r w:rsidRPr="00BC47CC">
        <w:rPr>
          <w:rFonts w:ascii="Times New Roman" w:hAnsi="Times New Roman"/>
          <w:sz w:val="28"/>
          <w:szCs w:val="28"/>
        </w:rPr>
        <w:t>Ирина Геннадьевна Катенева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C47CC">
        <w:rPr>
          <w:rFonts w:ascii="Times New Roman" w:hAnsi="Times New Roman"/>
          <w:sz w:val="28"/>
          <w:szCs w:val="28"/>
        </w:rPr>
        <w:t xml:space="preserve"> представитель высшей школы, кандидат филологических наук, доцент кафедры журналистики Института филологии, психологии и массовой информации НГПУ.</w:t>
      </w:r>
      <w:r w:rsidRPr="00BC47CC">
        <w:rPr>
          <w:rFonts w:ascii="Times New Roman" w:hAnsi="Times New Roman"/>
          <w:i/>
          <w:sz w:val="28"/>
          <w:szCs w:val="28"/>
        </w:rPr>
        <w:t xml:space="preserve"> </w:t>
      </w:r>
      <w:r w:rsidRPr="00BC47CC">
        <w:rPr>
          <w:rFonts w:ascii="Times New Roman" w:hAnsi="Times New Roman"/>
          <w:sz w:val="28"/>
          <w:szCs w:val="28"/>
        </w:rPr>
        <w:t xml:space="preserve">Ирина Геннадьевна изучила лучшие работы участников конкурса «Репортер» и </w:t>
      </w:r>
      <w:r w:rsidR="00E462D9">
        <w:rPr>
          <w:rFonts w:ascii="Times New Roman" w:hAnsi="Times New Roman"/>
          <w:sz w:val="28"/>
          <w:szCs w:val="28"/>
        </w:rPr>
        <w:t>дала</w:t>
      </w:r>
      <w:r w:rsidRPr="00BC47CC">
        <w:rPr>
          <w:rFonts w:ascii="Times New Roman" w:hAnsi="Times New Roman"/>
          <w:sz w:val="28"/>
          <w:szCs w:val="28"/>
        </w:rPr>
        <w:t xml:space="preserve"> свою оценку творчеству юнкоров.</w:t>
      </w:r>
    </w:p>
    <w:p w:rsidR="002B2992" w:rsidRDefault="002B2992" w:rsidP="00BC47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Украсили программу выступления солистов детских самодеятельных коллективов Дворца – Детской хоровой музыкальной школы, цирковой студии «Эврика» 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студии популярной музыки «Конус».</w:t>
      </w:r>
    </w:p>
    <w:p w:rsidR="004349BB" w:rsidRDefault="004349BB" w:rsidP="00BC47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49BB" w:rsidRDefault="004349BB" w:rsidP="00BC47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 апреля в городе Искитиме проходил </w:t>
      </w:r>
      <w:r w:rsidRPr="00C16CD9">
        <w:rPr>
          <w:rFonts w:ascii="Times New Roman" w:hAnsi="Times New Roman"/>
          <w:b/>
          <w:sz w:val="28"/>
          <w:szCs w:val="28"/>
        </w:rPr>
        <w:t>Региональный смотр хоров ветеранов «Вместе празднуем Победу»</w:t>
      </w:r>
      <w:r w:rsidR="00C16CD9" w:rsidRPr="00C16CD9">
        <w:rPr>
          <w:rFonts w:ascii="Times New Roman" w:hAnsi="Times New Roman"/>
          <w:b/>
          <w:sz w:val="28"/>
          <w:szCs w:val="28"/>
        </w:rPr>
        <w:t>.</w:t>
      </w:r>
      <w:r w:rsidR="00C16CD9">
        <w:rPr>
          <w:rFonts w:ascii="Times New Roman" w:hAnsi="Times New Roman"/>
          <w:sz w:val="28"/>
          <w:szCs w:val="28"/>
        </w:rPr>
        <w:t xml:space="preserve"> В числе других участников из Новосибирской области в нём приняли участие ансамбли Дворца культуры «Родина» - народные коллективы вокальный ансамбль «Россияночка» (руководитель – Л.В. Макашёва) и вокальный ансамбль русской песни «Рябинушка» (руководитель – В.Г. Иванилов). Ансамбль </w:t>
      </w:r>
      <w:r w:rsidR="005818B6">
        <w:rPr>
          <w:rFonts w:ascii="Times New Roman" w:hAnsi="Times New Roman"/>
          <w:sz w:val="28"/>
          <w:szCs w:val="28"/>
        </w:rPr>
        <w:t xml:space="preserve">«Рябинушка» </w:t>
      </w:r>
      <w:r w:rsidR="008C4573">
        <w:rPr>
          <w:rFonts w:ascii="Times New Roman" w:hAnsi="Times New Roman"/>
          <w:sz w:val="28"/>
          <w:szCs w:val="28"/>
        </w:rPr>
        <w:t>получил</w:t>
      </w:r>
      <w:r w:rsidR="00C16CD9">
        <w:rPr>
          <w:rFonts w:ascii="Times New Roman" w:hAnsi="Times New Roman"/>
          <w:sz w:val="28"/>
          <w:szCs w:val="28"/>
        </w:rPr>
        <w:t xml:space="preserve"> диплом лауреата </w:t>
      </w:r>
      <w:r w:rsidR="00C16CD9">
        <w:rPr>
          <w:rFonts w:ascii="Times New Roman" w:hAnsi="Times New Roman"/>
          <w:sz w:val="28"/>
          <w:szCs w:val="28"/>
          <w:lang w:val="en-US"/>
        </w:rPr>
        <w:t>II</w:t>
      </w:r>
      <w:r w:rsidR="008C4573">
        <w:rPr>
          <w:rFonts w:ascii="Times New Roman" w:hAnsi="Times New Roman"/>
          <w:sz w:val="28"/>
          <w:szCs w:val="28"/>
        </w:rPr>
        <w:t xml:space="preserve"> степени, а ансамбль «</w:t>
      </w:r>
      <w:r w:rsidR="005818B6">
        <w:rPr>
          <w:rFonts w:ascii="Times New Roman" w:hAnsi="Times New Roman"/>
          <w:sz w:val="28"/>
          <w:szCs w:val="28"/>
        </w:rPr>
        <w:t>Россияночка</w:t>
      </w:r>
      <w:r w:rsidR="008C4573">
        <w:rPr>
          <w:rFonts w:ascii="Times New Roman" w:hAnsi="Times New Roman"/>
          <w:sz w:val="28"/>
          <w:szCs w:val="28"/>
        </w:rPr>
        <w:t xml:space="preserve">» стал дипломантом </w:t>
      </w:r>
      <w:r w:rsidR="008C4573">
        <w:rPr>
          <w:rFonts w:ascii="Times New Roman" w:hAnsi="Times New Roman"/>
          <w:sz w:val="28"/>
          <w:szCs w:val="28"/>
          <w:lang w:val="en-US"/>
        </w:rPr>
        <w:t>II</w:t>
      </w:r>
      <w:r w:rsidR="008C4573">
        <w:rPr>
          <w:rFonts w:ascii="Times New Roman" w:hAnsi="Times New Roman"/>
          <w:sz w:val="28"/>
          <w:szCs w:val="28"/>
        </w:rPr>
        <w:t xml:space="preserve"> степени. </w:t>
      </w:r>
    </w:p>
    <w:p w:rsidR="00C05780" w:rsidRDefault="00C05780" w:rsidP="00BC47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780" w:rsidRPr="008C4573" w:rsidRDefault="00C05780" w:rsidP="00BC47CC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Образцовый коллектив студия мультипликации «Арбуз» под руководством Анастасии Александровны Гидион вошла в конкурсную программу </w:t>
      </w:r>
      <w:r w:rsidRPr="00EE59B7">
        <w:rPr>
          <w:rFonts w:ascii="Times New Roman" w:hAnsi="Times New Roman"/>
          <w:b/>
          <w:sz w:val="28"/>
          <w:szCs w:val="28"/>
        </w:rPr>
        <w:t>Международного фестиваля короткометражных фильмов «Невиданное кино»</w:t>
      </w:r>
      <w:r>
        <w:rPr>
          <w:rFonts w:ascii="Times New Roman" w:hAnsi="Times New Roman"/>
          <w:sz w:val="28"/>
          <w:szCs w:val="28"/>
        </w:rPr>
        <w:t xml:space="preserve"> в Эстонии. Мультфильм студии «Арбуз» «</w:t>
      </w:r>
      <w:r w:rsidRPr="00C05780">
        <w:rPr>
          <w:rFonts w:ascii="Times New Roman" w:hAnsi="Times New Roman"/>
          <w:sz w:val="28"/>
          <w:szCs w:val="28"/>
        </w:rPr>
        <w:t>Снежная история</w:t>
      </w:r>
      <w:r>
        <w:rPr>
          <w:rFonts w:ascii="Times New Roman" w:hAnsi="Times New Roman"/>
          <w:sz w:val="28"/>
          <w:szCs w:val="28"/>
        </w:rPr>
        <w:t>,</w:t>
      </w:r>
      <w:r w:rsidRPr="00C05780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К</w:t>
      </w:r>
      <w:r w:rsidRPr="00C05780">
        <w:rPr>
          <w:rFonts w:ascii="Times New Roman" w:hAnsi="Times New Roman"/>
          <w:sz w:val="28"/>
          <w:szCs w:val="28"/>
        </w:rPr>
        <w:t>ак появилась зима</w:t>
      </w:r>
      <w:r>
        <w:rPr>
          <w:rFonts w:ascii="Times New Roman" w:hAnsi="Times New Roman"/>
          <w:sz w:val="28"/>
          <w:szCs w:val="28"/>
        </w:rPr>
        <w:t xml:space="preserve">» был отобран из более 500 работ для участия в конкурсной программе фестиваля. </w:t>
      </w:r>
      <w:r w:rsidR="00EE59B7">
        <w:rPr>
          <w:rFonts w:ascii="Times New Roman" w:hAnsi="Times New Roman"/>
          <w:sz w:val="28"/>
          <w:szCs w:val="28"/>
        </w:rPr>
        <w:t>Сам ф</w:t>
      </w:r>
      <w:r>
        <w:rPr>
          <w:rFonts w:ascii="Times New Roman" w:hAnsi="Times New Roman"/>
          <w:sz w:val="28"/>
          <w:szCs w:val="28"/>
        </w:rPr>
        <w:t xml:space="preserve">естиваль </w:t>
      </w:r>
      <w:r w:rsidR="00EE59B7">
        <w:rPr>
          <w:rFonts w:ascii="Times New Roman" w:hAnsi="Times New Roman"/>
          <w:sz w:val="28"/>
          <w:szCs w:val="28"/>
        </w:rPr>
        <w:t>пройдёт</w:t>
      </w:r>
      <w:r>
        <w:rPr>
          <w:rFonts w:ascii="Times New Roman" w:hAnsi="Times New Roman"/>
          <w:sz w:val="28"/>
          <w:szCs w:val="28"/>
        </w:rPr>
        <w:t xml:space="preserve"> с 31 мая по 3 июня в Таллине и Маарду. В нём примут участие некоммерческие фильмы самых разных жанров.</w:t>
      </w:r>
    </w:p>
    <w:p w:rsidR="00C165CE" w:rsidRDefault="00C165CE" w:rsidP="0041447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31A7A" w:rsidRPr="0099464F" w:rsidRDefault="0099464F" w:rsidP="004144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9464F">
        <w:rPr>
          <w:rFonts w:ascii="Times New Roman" w:hAnsi="Times New Roman"/>
          <w:b/>
          <w:sz w:val="28"/>
          <w:szCs w:val="28"/>
        </w:rPr>
        <w:t>Концерты, спектакли</w:t>
      </w:r>
    </w:p>
    <w:p w:rsidR="00A31A7A" w:rsidRDefault="00A31A7A" w:rsidP="0041447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0471A" w:rsidRDefault="0069239E" w:rsidP="00F047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малом зале Дворца культуры «Родина» 17 апреля </w:t>
      </w:r>
      <w:r w:rsidR="00581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прошёл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спектакль театра кукол «Папьемашенники» из Санкт-Петербурга. </w:t>
      </w:r>
      <w:r w:rsidRPr="005818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Кукольная комедия </w:t>
      </w:r>
      <w:r w:rsidRPr="005818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«ТруПеТру! Или Приключения Петрушки»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вызвал неподдельный восторг у маленьких зрителей</w:t>
      </w:r>
      <w:r w:rsidR="007D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CD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положительные отзывы у взрослых. </w:t>
      </w:r>
    </w:p>
    <w:p w:rsidR="005818B6" w:rsidRPr="005818B6" w:rsidRDefault="005818B6" w:rsidP="005818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18B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детские спектакли состоялись 21 и 22 апреля.</w:t>
      </w:r>
      <w:r w:rsidRPr="005818B6">
        <w:rPr>
          <w:rFonts w:ascii="Times New Roman" w:hAnsi="Times New Roman"/>
          <w:sz w:val="28"/>
          <w:szCs w:val="28"/>
        </w:rPr>
        <w:t xml:space="preserve"> Полюбившийся бердчанам театр «Заводной апельсин»</w:t>
      </w:r>
      <w:r>
        <w:rPr>
          <w:rFonts w:ascii="Times New Roman" w:hAnsi="Times New Roman"/>
          <w:sz w:val="28"/>
          <w:szCs w:val="28"/>
        </w:rPr>
        <w:t xml:space="preserve"> из Новосибирска</w:t>
      </w:r>
      <w:r w:rsidRPr="005818B6">
        <w:rPr>
          <w:rFonts w:ascii="Times New Roman" w:hAnsi="Times New Roman"/>
          <w:sz w:val="28"/>
          <w:szCs w:val="28"/>
        </w:rPr>
        <w:t xml:space="preserve"> представил на малой сцене Дворца спектакль </w:t>
      </w:r>
      <w:r w:rsidRPr="005818B6">
        <w:rPr>
          <w:rFonts w:ascii="Times New Roman" w:hAnsi="Times New Roman"/>
          <w:b/>
          <w:sz w:val="28"/>
          <w:szCs w:val="28"/>
        </w:rPr>
        <w:t>«Братец Лис и Братец Кролик».</w:t>
      </w:r>
      <w:r>
        <w:rPr>
          <w:rFonts w:ascii="Times New Roman" w:hAnsi="Times New Roman"/>
          <w:sz w:val="28"/>
          <w:szCs w:val="28"/>
        </w:rPr>
        <w:t xml:space="preserve"> 22 апреля Новосибирский театр «Бельканто» показал на большой сцене музыкальную комедию </w:t>
      </w:r>
      <w:r w:rsidRPr="005818B6">
        <w:rPr>
          <w:rFonts w:ascii="Times New Roman" w:hAnsi="Times New Roman"/>
          <w:b/>
          <w:sz w:val="28"/>
          <w:szCs w:val="28"/>
        </w:rPr>
        <w:t>«Чудо-теремок».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471A" w:rsidRDefault="0099464F" w:rsidP="00BF59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выездным концертом в санатории «Сибиряк» 20 апреля выступил образцовый коллектив хореографический </w:t>
      </w:r>
      <w:r w:rsidRPr="005818B6">
        <w:rPr>
          <w:rFonts w:ascii="Times New Roman" w:hAnsi="Times New Roman"/>
          <w:b/>
          <w:sz w:val="28"/>
          <w:szCs w:val="28"/>
        </w:rPr>
        <w:t>ансамбль «Сувенир»</w:t>
      </w:r>
      <w:r>
        <w:rPr>
          <w:rFonts w:ascii="Times New Roman" w:hAnsi="Times New Roman"/>
          <w:sz w:val="28"/>
          <w:szCs w:val="28"/>
        </w:rPr>
        <w:t xml:space="preserve"> под руководством Э.Н. Гончаровой. </w:t>
      </w:r>
    </w:p>
    <w:p w:rsidR="0099464F" w:rsidRDefault="0099464F" w:rsidP="00BF59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Комедия по пьесе Николая Коляды </w:t>
      </w:r>
      <w:r w:rsidRPr="005818B6">
        <w:rPr>
          <w:rFonts w:ascii="Times New Roman" w:hAnsi="Times New Roman"/>
          <w:b/>
          <w:sz w:val="28"/>
          <w:szCs w:val="28"/>
        </w:rPr>
        <w:t>«Баба Шанель»</w:t>
      </w:r>
      <w:r>
        <w:rPr>
          <w:rFonts w:ascii="Times New Roman" w:hAnsi="Times New Roman"/>
          <w:sz w:val="28"/>
          <w:szCs w:val="28"/>
        </w:rPr>
        <w:t xml:space="preserve"> в исполнении артистов народного коллектива театра «Лестница» (режиссёр – Светлана Лахненко) была в третий раз показана в большом зале ДК «Родина» 21 апреля. </w:t>
      </w:r>
    </w:p>
    <w:p w:rsidR="005818B6" w:rsidRPr="005818B6" w:rsidRDefault="005818B6" w:rsidP="005818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18B6">
        <w:rPr>
          <w:rFonts w:ascii="Times New Roman" w:hAnsi="Times New Roman"/>
          <w:sz w:val="28"/>
          <w:szCs w:val="28"/>
        </w:rPr>
        <w:t xml:space="preserve">В малом зале 22 апреля прошёл </w:t>
      </w:r>
      <w:r w:rsidRPr="005818B6">
        <w:rPr>
          <w:rFonts w:ascii="Times New Roman" w:hAnsi="Times New Roman"/>
          <w:b/>
          <w:sz w:val="28"/>
          <w:szCs w:val="28"/>
        </w:rPr>
        <w:t>«Весенний концерт»</w:t>
      </w:r>
      <w:r w:rsidRPr="005818B6">
        <w:rPr>
          <w:rFonts w:ascii="Times New Roman" w:hAnsi="Times New Roman"/>
          <w:sz w:val="28"/>
          <w:szCs w:val="28"/>
        </w:rPr>
        <w:t xml:space="preserve"> вокального ансамбля «Мелодия» под руководством Владимира Лахненко. </w:t>
      </w:r>
      <w:r w:rsidR="009A43EC">
        <w:rPr>
          <w:rFonts w:ascii="Times New Roman" w:hAnsi="Times New Roman"/>
          <w:sz w:val="28"/>
          <w:szCs w:val="28"/>
        </w:rPr>
        <w:t xml:space="preserve">В программе приняли участие солисты Галина Иванова, Елена Гущина, Вадим Якобан, Лариса Торопчина, Вера Черноусова, концертмейстер Светлана Бизюкова. Зрители услышали выступление дуэта гитаристок Елены Белетченко и Ирины Денисовой, а также Ансамбля скрипачей детской хоровой музыкальной школы ДК «Родина» под руководством Татьяны Ширшовой. </w:t>
      </w:r>
    </w:p>
    <w:p w:rsidR="005818B6" w:rsidRDefault="005818B6" w:rsidP="00BF59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3B4A" w:rsidRDefault="00BC2F39" w:rsidP="00BF59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D0BA1" w:rsidRPr="00B820F2" w:rsidRDefault="00CD3737" w:rsidP="00B820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Атлантида: была или нет?</w:t>
      </w:r>
    </w:p>
    <w:p w:rsidR="00B820F2" w:rsidRDefault="00B820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7483" w:rsidRDefault="007D500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клубе общения ветеранов «Посиделки»</w:t>
      </w:r>
      <w:r w:rsidR="00E76751">
        <w:rPr>
          <w:rFonts w:ascii="Times New Roman" w:hAnsi="Times New Roman"/>
          <w:sz w:val="28"/>
          <w:szCs w:val="28"/>
        </w:rPr>
        <w:t xml:space="preserve"> под руководством Надежды Беловой </w:t>
      </w:r>
      <w:r w:rsidR="00D85FA8">
        <w:rPr>
          <w:rFonts w:ascii="Times New Roman" w:hAnsi="Times New Roman"/>
          <w:sz w:val="28"/>
          <w:szCs w:val="28"/>
        </w:rPr>
        <w:t xml:space="preserve">19 апреля </w:t>
      </w:r>
      <w:r w:rsidR="00E76751">
        <w:rPr>
          <w:rFonts w:ascii="Times New Roman" w:hAnsi="Times New Roman"/>
          <w:sz w:val="28"/>
          <w:szCs w:val="28"/>
        </w:rPr>
        <w:t xml:space="preserve">прошло мероприятие «В мире интересного». Темой встречи стала легенда об Атлантиде. </w:t>
      </w:r>
      <w:r w:rsidR="00CD3737">
        <w:rPr>
          <w:rFonts w:ascii="Times New Roman" w:hAnsi="Times New Roman"/>
          <w:sz w:val="28"/>
          <w:szCs w:val="28"/>
        </w:rPr>
        <w:t xml:space="preserve">На встрече </w:t>
      </w:r>
      <w:r w:rsidR="00010B37">
        <w:rPr>
          <w:rFonts w:ascii="Times New Roman" w:hAnsi="Times New Roman"/>
          <w:sz w:val="28"/>
          <w:szCs w:val="28"/>
        </w:rPr>
        <w:t>говорили о тайне</w:t>
      </w:r>
      <w:r w:rsidR="00CD3737">
        <w:rPr>
          <w:rFonts w:ascii="Times New Roman" w:hAnsi="Times New Roman"/>
          <w:sz w:val="28"/>
          <w:szCs w:val="28"/>
        </w:rPr>
        <w:t xml:space="preserve">, </w:t>
      </w:r>
      <w:r w:rsidR="00010B37">
        <w:rPr>
          <w:rFonts w:ascii="Times New Roman" w:hAnsi="Times New Roman"/>
          <w:sz w:val="28"/>
          <w:szCs w:val="28"/>
        </w:rPr>
        <w:t>связанной с вопрос</w:t>
      </w:r>
      <w:r w:rsidR="009A43EC">
        <w:rPr>
          <w:rFonts w:ascii="Times New Roman" w:hAnsi="Times New Roman"/>
          <w:sz w:val="28"/>
          <w:szCs w:val="28"/>
        </w:rPr>
        <w:t>о</w:t>
      </w:r>
      <w:r w:rsidR="00010B37">
        <w:rPr>
          <w:rFonts w:ascii="Times New Roman" w:hAnsi="Times New Roman"/>
          <w:sz w:val="28"/>
          <w:szCs w:val="28"/>
        </w:rPr>
        <w:t xml:space="preserve">м существования этого континента – был он </w:t>
      </w:r>
      <w:r w:rsidR="00CD3737">
        <w:rPr>
          <w:rFonts w:ascii="Times New Roman" w:hAnsi="Times New Roman"/>
          <w:sz w:val="28"/>
          <w:szCs w:val="28"/>
        </w:rPr>
        <w:t>или нет? Интересные сообщения подготовили участники Вера Алексеевна Гаврилова, Людмила Тимофеевна Бардина и руководитель клуба Надежда Белова. Беседа прошла с увлекательными спорами и активным обменом мнениями.</w:t>
      </w:r>
      <w:r w:rsidR="009A43EC">
        <w:rPr>
          <w:rFonts w:ascii="Times New Roman" w:hAnsi="Times New Roman"/>
          <w:sz w:val="28"/>
          <w:szCs w:val="28"/>
        </w:rPr>
        <w:t xml:space="preserve"> Клуб «Искатель» под руководством Н.Петиной 22 апреля провёл в гостиной Дворца очередную поэтическую встречу. </w:t>
      </w:r>
    </w:p>
    <w:p w:rsidR="007D5001" w:rsidRDefault="007D500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5001" w:rsidRDefault="007D500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81426" w:rsidRPr="00F63AAE" w:rsidRDefault="0088142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63AAE">
        <w:rPr>
          <w:rFonts w:ascii="Times New Roman" w:hAnsi="Times New Roman"/>
          <w:b/>
          <w:sz w:val="28"/>
          <w:szCs w:val="28"/>
        </w:rPr>
        <w:t>Анонс!</w:t>
      </w:r>
    </w:p>
    <w:p w:rsidR="00D20C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FA3B4A" w:rsidRPr="00F63AAE" w:rsidRDefault="00FA3B4A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>25 апреля</w:t>
      </w:r>
      <w:r w:rsidRPr="00F63AAE">
        <w:rPr>
          <w:rFonts w:ascii="Times New Roman" w:eastAsia="Calibri" w:hAnsi="Times New Roman" w:cs="Times New Roman"/>
          <w:sz w:val="27"/>
          <w:szCs w:val="27"/>
        </w:rPr>
        <w:t xml:space="preserve"> 14:00 фойе 1 этажа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sz w:val="27"/>
          <w:szCs w:val="27"/>
        </w:rPr>
        <w:t>Танцевальная ретро-программа для старшего поколения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>26 апреля</w:t>
      </w:r>
      <w:r w:rsidRPr="00F63AAE">
        <w:rPr>
          <w:rFonts w:ascii="Times New Roman" w:eastAsia="Calibri" w:hAnsi="Times New Roman" w:cs="Times New Roman"/>
          <w:sz w:val="27"/>
          <w:szCs w:val="27"/>
        </w:rPr>
        <w:t xml:space="preserve"> 18:00 большой зал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>ВИА «Голубые береты»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sz w:val="27"/>
          <w:szCs w:val="27"/>
        </w:rPr>
        <w:t>Песни настоящих мужчин</w:t>
      </w: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>26 апреля</w:t>
      </w:r>
      <w:r w:rsidRPr="00F63AA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754772" w:rsidRPr="00F63AAE">
        <w:rPr>
          <w:rFonts w:ascii="Times New Roman" w:eastAsia="Calibri" w:hAnsi="Times New Roman" w:cs="Times New Roman"/>
          <w:sz w:val="27"/>
          <w:szCs w:val="27"/>
        </w:rPr>
        <w:t>14:00</w:t>
      </w: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sz w:val="27"/>
          <w:szCs w:val="27"/>
        </w:rPr>
        <w:t>Закладной камень бердчанам – ликвидаторам катастрофы</w:t>
      </w: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sz w:val="27"/>
          <w:szCs w:val="27"/>
        </w:rPr>
        <w:lastRenderedPageBreak/>
        <w:t>Чернобыльской АС</w:t>
      </w: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 xml:space="preserve">Митинг, посвящённый Дню памяти </w:t>
      </w: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 xml:space="preserve">погибших в радиационных авариях и катастрофах </w:t>
      </w:r>
    </w:p>
    <w:p w:rsidR="009A43EC" w:rsidRDefault="009A43EC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3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15:00 малый зал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«С Любовью к России,</w:t>
      </w:r>
      <w:r w:rsidR="000F2113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9A43EC">
        <w:rPr>
          <w:rFonts w:ascii="Times New Roman" w:eastAsia="Calibri" w:hAnsi="Times New Roman" w:cs="Times New Roman"/>
          <w:b/>
          <w:sz w:val="27"/>
          <w:szCs w:val="27"/>
        </w:rPr>
        <w:t>пока живу, пою»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Музыкально-биографический вечер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>памяти К.И. Шульженко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в интеллектуальном клубе «Зажги свечу»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4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12:30 большой зал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Художественный фильм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«В бой идут одни старики»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Кинопоказ в рамках городской акции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«Пять шагов к Победе»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5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18:00 малый зал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>Театр звука «Открытие порта»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представляет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 xml:space="preserve">музыкальный спектакль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«Мои имена»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6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14:00 большой зал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Театр кукол «Пилигримы»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Спектакль «Сны Каштанки»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7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16:00 большой зал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«Мы верили, мы знали – Победим!»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>Городское торжественное мероприятие,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>посвященное Дню Победы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9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17:00 площадь ДК «Родина»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«Песни Весны – Песни Победы!»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Вечерняя концертная программа,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>посвященная 73-годовщине Победы в Великой Отечественной войне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11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18:00 большой зал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«</w:t>
      </w:r>
      <w:r w:rsidRPr="009A43EC">
        <w:rPr>
          <w:rFonts w:ascii="Times New Roman" w:eastAsia="Calibri" w:hAnsi="Times New Roman" w:cs="Times New Roman"/>
          <w:b/>
          <w:sz w:val="27"/>
          <w:szCs w:val="27"/>
          <w:lang w:val="en-US"/>
        </w:rPr>
        <w:t>yellow</w:t>
      </w:r>
      <w:r w:rsidRPr="009A43EC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9A43EC">
        <w:rPr>
          <w:rFonts w:ascii="Times New Roman" w:eastAsia="Calibri" w:hAnsi="Times New Roman" w:cs="Times New Roman"/>
          <w:b/>
          <w:sz w:val="27"/>
          <w:szCs w:val="27"/>
          <w:lang w:val="en-US"/>
        </w:rPr>
        <w:t>tour</w:t>
      </w:r>
      <w:r w:rsidRPr="009A43EC">
        <w:rPr>
          <w:rFonts w:ascii="Times New Roman" w:eastAsia="Calibri" w:hAnsi="Times New Roman" w:cs="Times New Roman"/>
          <w:b/>
          <w:sz w:val="27"/>
          <w:szCs w:val="27"/>
        </w:rPr>
        <w:t>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Концерт группы «</w:t>
      </w:r>
      <w:r w:rsidRPr="009A43EC">
        <w:rPr>
          <w:rFonts w:ascii="Times New Roman" w:eastAsia="Calibri" w:hAnsi="Times New Roman" w:cs="Times New Roman"/>
          <w:b/>
          <w:sz w:val="27"/>
          <w:szCs w:val="27"/>
          <w:lang w:val="en-US"/>
        </w:rPr>
        <w:t>r</w:t>
      </w:r>
      <w:r w:rsidRPr="009A43EC">
        <w:rPr>
          <w:rFonts w:ascii="Times New Roman" w:eastAsia="Calibri" w:hAnsi="Times New Roman" w:cs="Times New Roman"/>
          <w:b/>
          <w:sz w:val="27"/>
          <w:szCs w:val="27"/>
        </w:rPr>
        <w:t>é</w:t>
      </w:r>
      <w:r w:rsidRPr="009A43EC">
        <w:rPr>
          <w:rFonts w:ascii="Times New Roman" w:eastAsia="Calibri" w:hAnsi="Times New Roman" w:cs="Times New Roman"/>
          <w:b/>
          <w:sz w:val="27"/>
          <w:szCs w:val="27"/>
          <w:lang w:val="en-US"/>
        </w:rPr>
        <w:t>sonance</w:t>
      </w:r>
      <w:r w:rsidRPr="009A43EC">
        <w:rPr>
          <w:rFonts w:ascii="Times New Roman" w:eastAsia="Calibri" w:hAnsi="Times New Roman" w:cs="Times New Roman"/>
          <w:b/>
          <w:sz w:val="27"/>
          <w:szCs w:val="27"/>
        </w:rPr>
        <w:t>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>Рок-хиты в обработке для группы симфонического оркестра</w:t>
      </w:r>
    </w:p>
    <w:p w:rsidR="009A43EC" w:rsidRDefault="009A43EC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0F2113" w:rsidRPr="00F63AAE" w:rsidRDefault="000F2113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03001F" w:rsidRPr="00F63AAE" w:rsidRDefault="0003001F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E07C79" w:rsidRPr="00F63AAE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sz w:val="27"/>
          <w:szCs w:val="27"/>
        </w:rPr>
        <w:t>Д</w:t>
      </w:r>
      <w:r w:rsidR="00E07C79" w:rsidRPr="00F63AAE">
        <w:rPr>
          <w:rFonts w:ascii="Times New Roman" w:hAnsi="Times New Roman"/>
          <w:sz w:val="27"/>
          <w:szCs w:val="27"/>
        </w:rPr>
        <w:t>иректор                                                                      Л.И. Чуркина</w:t>
      </w:r>
    </w:p>
    <w:sectPr w:rsidR="00E07C79" w:rsidRPr="00F63AAE" w:rsidSect="00FD632F">
      <w:footerReference w:type="default" r:id="rId7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EFB" w:rsidRDefault="004F7EFB" w:rsidP="005E2394">
      <w:pPr>
        <w:spacing w:after="0" w:line="240" w:lineRule="auto"/>
      </w:pPr>
      <w:r>
        <w:separator/>
      </w:r>
    </w:p>
  </w:endnote>
  <w:endnote w:type="continuationSeparator" w:id="0">
    <w:p w:rsidR="004F7EFB" w:rsidRDefault="004F7EFB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992">
          <w:rPr>
            <w:noProof/>
          </w:rPr>
          <w:t>1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EFB" w:rsidRDefault="004F7EFB" w:rsidP="005E2394">
      <w:pPr>
        <w:spacing w:after="0" w:line="240" w:lineRule="auto"/>
      </w:pPr>
      <w:r>
        <w:separator/>
      </w:r>
    </w:p>
  </w:footnote>
  <w:footnote w:type="continuationSeparator" w:id="0">
    <w:p w:rsidR="004F7EFB" w:rsidRDefault="004F7EFB" w:rsidP="005E2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F87AC3"/>
    <w:multiLevelType w:val="hybridMultilevel"/>
    <w:tmpl w:val="C3AAF646"/>
    <w:lvl w:ilvl="0" w:tplc="04190001">
      <w:start w:val="1"/>
      <w:numFmt w:val="bullet"/>
      <w:lvlText w:val=""/>
      <w:lvlJc w:val="left"/>
      <w:pPr>
        <w:tabs>
          <w:tab w:val="num" w:pos="-131"/>
        </w:tabs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10B37"/>
    <w:rsid w:val="00013C5D"/>
    <w:rsid w:val="00015D51"/>
    <w:rsid w:val="0002160F"/>
    <w:rsid w:val="0003001F"/>
    <w:rsid w:val="00030C70"/>
    <w:rsid w:val="00030F9D"/>
    <w:rsid w:val="00033ECD"/>
    <w:rsid w:val="00050E26"/>
    <w:rsid w:val="000569FB"/>
    <w:rsid w:val="00060232"/>
    <w:rsid w:val="00064E30"/>
    <w:rsid w:val="000724AA"/>
    <w:rsid w:val="00075CD5"/>
    <w:rsid w:val="00083ED9"/>
    <w:rsid w:val="00084D56"/>
    <w:rsid w:val="0008579D"/>
    <w:rsid w:val="00086076"/>
    <w:rsid w:val="00086363"/>
    <w:rsid w:val="000A7C94"/>
    <w:rsid w:val="000B02D5"/>
    <w:rsid w:val="000B2ED4"/>
    <w:rsid w:val="000D44D2"/>
    <w:rsid w:val="000D46AC"/>
    <w:rsid w:val="000D5477"/>
    <w:rsid w:val="000E6A1F"/>
    <w:rsid w:val="000F2113"/>
    <w:rsid w:val="000F7870"/>
    <w:rsid w:val="00102412"/>
    <w:rsid w:val="00110053"/>
    <w:rsid w:val="00111F8F"/>
    <w:rsid w:val="00125C2A"/>
    <w:rsid w:val="00131491"/>
    <w:rsid w:val="00132174"/>
    <w:rsid w:val="00140C86"/>
    <w:rsid w:val="001560DC"/>
    <w:rsid w:val="00156A08"/>
    <w:rsid w:val="00157ED7"/>
    <w:rsid w:val="0016506A"/>
    <w:rsid w:val="00166C04"/>
    <w:rsid w:val="00175A43"/>
    <w:rsid w:val="0018066B"/>
    <w:rsid w:val="00183391"/>
    <w:rsid w:val="0019383A"/>
    <w:rsid w:val="001A2206"/>
    <w:rsid w:val="001B3FD0"/>
    <w:rsid w:val="001D31DC"/>
    <w:rsid w:val="001D5149"/>
    <w:rsid w:val="00205EA0"/>
    <w:rsid w:val="00221021"/>
    <w:rsid w:val="0022131D"/>
    <w:rsid w:val="002313E7"/>
    <w:rsid w:val="002339C0"/>
    <w:rsid w:val="00236ED5"/>
    <w:rsid w:val="002515BE"/>
    <w:rsid w:val="002516C8"/>
    <w:rsid w:val="00251BE4"/>
    <w:rsid w:val="002542C2"/>
    <w:rsid w:val="00273D07"/>
    <w:rsid w:val="00287091"/>
    <w:rsid w:val="00295EDD"/>
    <w:rsid w:val="002B2992"/>
    <w:rsid w:val="002E2409"/>
    <w:rsid w:val="002E2D90"/>
    <w:rsid w:val="002E4AC2"/>
    <w:rsid w:val="002F2D71"/>
    <w:rsid w:val="002F7D34"/>
    <w:rsid w:val="0030116D"/>
    <w:rsid w:val="00302E2F"/>
    <w:rsid w:val="00306226"/>
    <w:rsid w:val="00322C81"/>
    <w:rsid w:val="00352285"/>
    <w:rsid w:val="0036314C"/>
    <w:rsid w:val="003727C1"/>
    <w:rsid w:val="00375196"/>
    <w:rsid w:val="003859CA"/>
    <w:rsid w:val="003875AF"/>
    <w:rsid w:val="003A7C21"/>
    <w:rsid w:val="003B0E81"/>
    <w:rsid w:val="003B21D9"/>
    <w:rsid w:val="003B5AFC"/>
    <w:rsid w:val="003C3FB7"/>
    <w:rsid w:val="003E6A6F"/>
    <w:rsid w:val="003F7ECB"/>
    <w:rsid w:val="00412A40"/>
    <w:rsid w:val="00414471"/>
    <w:rsid w:val="004177ED"/>
    <w:rsid w:val="00433EDE"/>
    <w:rsid w:val="004349BB"/>
    <w:rsid w:val="0044449D"/>
    <w:rsid w:val="0044741B"/>
    <w:rsid w:val="004534F4"/>
    <w:rsid w:val="004627EE"/>
    <w:rsid w:val="004648FA"/>
    <w:rsid w:val="004653FF"/>
    <w:rsid w:val="00465515"/>
    <w:rsid w:val="00467017"/>
    <w:rsid w:val="00467483"/>
    <w:rsid w:val="00483E38"/>
    <w:rsid w:val="00485BA7"/>
    <w:rsid w:val="00486967"/>
    <w:rsid w:val="004924AC"/>
    <w:rsid w:val="004B70AB"/>
    <w:rsid w:val="004D39FD"/>
    <w:rsid w:val="004E5156"/>
    <w:rsid w:val="004F7EFB"/>
    <w:rsid w:val="00511AB7"/>
    <w:rsid w:val="0052269D"/>
    <w:rsid w:val="00534D6D"/>
    <w:rsid w:val="0053555B"/>
    <w:rsid w:val="00555077"/>
    <w:rsid w:val="00564185"/>
    <w:rsid w:val="00580BA9"/>
    <w:rsid w:val="005818B6"/>
    <w:rsid w:val="005A2869"/>
    <w:rsid w:val="005A71D2"/>
    <w:rsid w:val="005B1AF7"/>
    <w:rsid w:val="005C2B0C"/>
    <w:rsid w:val="005C2C74"/>
    <w:rsid w:val="005C3620"/>
    <w:rsid w:val="005D1F1F"/>
    <w:rsid w:val="005D7A34"/>
    <w:rsid w:val="005E1B6C"/>
    <w:rsid w:val="005E2394"/>
    <w:rsid w:val="005E5A3B"/>
    <w:rsid w:val="00603D42"/>
    <w:rsid w:val="0060602D"/>
    <w:rsid w:val="00613497"/>
    <w:rsid w:val="00616A35"/>
    <w:rsid w:val="006303CD"/>
    <w:rsid w:val="00630681"/>
    <w:rsid w:val="00653E7A"/>
    <w:rsid w:val="00666C23"/>
    <w:rsid w:val="006709F2"/>
    <w:rsid w:val="00670AA0"/>
    <w:rsid w:val="00691DCD"/>
    <w:rsid w:val="0069239E"/>
    <w:rsid w:val="006A21BE"/>
    <w:rsid w:val="006A26A7"/>
    <w:rsid w:val="006B4511"/>
    <w:rsid w:val="006C310D"/>
    <w:rsid w:val="006C4A2C"/>
    <w:rsid w:val="006D1925"/>
    <w:rsid w:val="006D1D1D"/>
    <w:rsid w:val="006E60CC"/>
    <w:rsid w:val="006E6FAB"/>
    <w:rsid w:val="00703DD0"/>
    <w:rsid w:val="00711400"/>
    <w:rsid w:val="00730C24"/>
    <w:rsid w:val="00733BDC"/>
    <w:rsid w:val="00740CF9"/>
    <w:rsid w:val="0074331B"/>
    <w:rsid w:val="00752E4A"/>
    <w:rsid w:val="00754772"/>
    <w:rsid w:val="007630C6"/>
    <w:rsid w:val="00785A67"/>
    <w:rsid w:val="00793074"/>
    <w:rsid w:val="007C44A5"/>
    <w:rsid w:val="007C747B"/>
    <w:rsid w:val="007D47B1"/>
    <w:rsid w:val="007D5001"/>
    <w:rsid w:val="007E09ED"/>
    <w:rsid w:val="0082257F"/>
    <w:rsid w:val="00825F41"/>
    <w:rsid w:val="00832AFF"/>
    <w:rsid w:val="00871EA4"/>
    <w:rsid w:val="008755F5"/>
    <w:rsid w:val="00881426"/>
    <w:rsid w:val="008961C0"/>
    <w:rsid w:val="008A15FC"/>
    <w:rsid w:val="008C0785"/>
    <w:rsid w:val="008C4573"/>
    <w:rsid w:val="008D37D4"/>
    <w:rsid w:val="008E1E46"/>
    <w:rsid w:val="00913959"/>
    <w:rsid w:val="00916189"/>
    <w:rsid w:val="00925EE6"/>
    <w:rsid w:val="009370D6"/>
    <w:rsid w:val="00947C08"/>
    <w:rsid w:val="0097081C"/>
    <w:rsid w:val="00992081"/>
    <w:rsid w:val="0099464F"/>
    <w:rsid w:val="00996257"/>
    <w:rsid w:val="00997FB5"/>
    <w:rsid w:val="009A43EC"/>
    <w:rsid w:val="009A4F13"/>
    <w:rsid w:val="009C07F7"/>
    <w:rsid w:val="009C0EA2"/>
    <w:rsid w:val="009D593B"/>
    <w:rsid w:val="009F393F"/>
    <w:rsid w:val="00A02B26"/>
    <w:rsid w:val="00A14912"/>
    <w:rsid w:val="00A1749B"/>
    <w:rsid w:val="00A31A7A"/>
    <w:rsid w:val="00A327E5"/>
    <w:rsid w:val="00A35614"/>
    <w:rsid w:val="00A45E19"/>
    <w:rsid w:val="00A53A75"/>
    <w:rsid w:val="00A561B2"/>
    <w:rsid w:val="00A625D4"/>
    <w:rsid w:val="00A6317E"/>
    <w:rsid w:val="00A6614C"/>
    <w:rsid w:val="00A66972"/>
    <w:rsid w:val="00A67CAA"/>
    <w:rsid w:val="00A723CB"/>
    <w:rsid w:val="00A754B7"/>
    <w:rsid w:val="00A80FDD"/>
    <w:rsid w:val="00A8581D"/>
    <w:rsid w:val="00A91D76"/>
    <w:rsid w:val="00A934F8"/>
    <w:rsid w:val="00A944CB"/>
    <w:rsid w:val="00A951FC"/>
    <w:rsid w:val="00A95DBF"/>
    <w:rsid w:val="00AA16CC"/>
    <w:rsid w:val="00AA18C1"/>
    <w:rsid w:val="00AA4EF4"/>
    <w:rsid w:val="00AA7FED"/>
    <w:rsid w:val="00AB051C"/>
    <w:rsid w:val="00AB322D"/>
    <w:rsid w:val="00AC3A42"/>
    <w:rsid w:val="00AD0BA1"/>
    <w:rsid w:val="00B02ED9"/>
    <w:rsid w:val="00B267C0"/>
    <w:rsid w:val="00B276DA"/>
    <w:rsid w:val="00B37046"/>
    <w:rsid w:val="00B43D8D"/>
    <w:rsid w:val="00B53919"/>
    <w:rsid w:val="00B6410E"/>
    <w:rsid w:val="00B67090"/>
    <w:rsid w:val="00B820F2"/>
    <w:rsid w:val="00B82B01"/>
    <w:rsid w:val="00B91446"/>
    <w:rsid w:val="00B975D2"/>
    <w:rsid w:val="00BA279F"/>
    <w:rsid w:val="00BA3E6D"/>
    <w:rsid w:val="00BA428C"/>
    <w:rsid w:val="00BC2F39"/>
    <w:rsid w:val="00BC47CC"/>
    <w:rsid w:val="00BE4558"/>
    <w:rsid w:val="00BE5324"/>
    <w:rsid w:val="00BF234C"/>
    <w:rsid w:val="00BF5977"/>
    <w:rsid w:val="00C05780"/>
    <w:rsid w:val="00C0694C"/>
    <w:rsid w:val="00C165CE"/>
    <w:rsid w:val="00C16CD9"/>
    <w:rsid w:val="00C2285D"/>
    <w:rsid w:val="00C408F5"/>
    <w:rsid w:val="00C546A8"/>
    <w:rsid w:val="00C63D62"/>
    <w:rsid w:val="00C901A1"/>
    <w:rsid w:val="00C92FDA"/>
    <w:rsid w:val="00CA4F10"/>
    <w:rsid w:val="00CD013C"/>
    <w:rsid w:val="00CD1760"/>
    <w:rsid w:val="00CD3737"/>
    <w:rsid w:val="00CE20C0"/>
    <w:rsid w:val="00CE2E7C"/>
    <w:rsid w:val="00CF21B7"/>
    <w:rsid w:val="00CF698D"/>
    <w:rsid w:val="00D027B4"/>
    <w:rsid w:val="00D03BE1"/>
    <w:rsid w:val="00D11D75"/>
    <w:rsid w:val="00D16DDF"/>
    <w:rsid w:val="00D20C0E"/>
    <w:rsid w:val="00D21307"/>
    <w:rsid w:val="00D3578C"/>
    <w:rsid w:val="00D42A2A"/>
    <w:rsid w:val="00D45ED6"/>
    <w:rsid w:val="00D51816"/>
    <w:rsid w:val="00D5328A"/>
    <w:rsid w:val="00D60C46"/>
    <w:rsid w:val="00D61311"/>
    <w:rsid w:val="00D77322"/>
    <w:rsid w:val="00D85FA8"/>
    <w:rsid w:val="00D863EC"/>
    <w:rsid w:val="00D871A3"/>
    <w:rsid w:val="00DA360B"/>
    <w:rsid w:val="00DC3158"/>
    <w:rsid w:val="00DC65E6"/>
    <w:rsid w:val="00E07C79"/>
    <w:rsid w:val="00E124F4"/>
    <w:rsid w:val="00E261A8"/>
    <w:rsid w:val="00E32EEA"/>
    <w:rsid w:val="00E355C7"/>
    <w:rsid w:val="00E462D9"/>
    <w:rsid w:val="00E5332F"/>
    <w:rsid w:val="00E541CE"/>
    <w:rsid w:val="00E76751"/>
    <w:rsid w:val="00E81CF4"/>
    <w:rsid w:val="00E87760"/>
    <w:rsid w:val="00EB0A0A"/>
    <w:rsid w:val="00EB594E"/>
    <w:rsid w:val="00EC1438"/>
    <w:rsid w:val="00ED640C"/>
    <w:rsid w:val="00EE59B7"/>
    <w:rsid w:val="00EF79B5"/>
    <w:rsid w:val="00F0471A"/>
    <w:rsid w:val="00F36F42"/>
    <w:rsid w:val="00F40895"/>
    <w:rsid w:val="00F445DD"/>
    <w:rsid w:val="00F44767"/>
    <w:rsid w:val="00F519CA"/>
    <w:rsid w:val="00F6344A"/>
    <w:rsid w:val="00F63AAE"/>
    <w:rsid w:val="00F63D70"/>
    <w:rsid w:val="00F64DCA"/>
    <w:rsid w:val="00F674B8"/>
    <w:rsid w:val="00F91FF6"/>
    <w:rsid w:val="00F9659F"/>
    <w:rsid w:val="00FA06C6"/>
    <w:rsid w:val="00FA3B4A"/>
    <w:rsid w:val="00FD06FF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258AC"/>
  <w15:docId w15:val="{5DB58E09-95EB-4053-95CB-A597A1A7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2934</TotalTime>
  <Pages>4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cp:lastPrinted>2018-02-19T05:21:00Z</cp:lastPrinted>
  <dcterms:created xsi:type="dcterms:W3CDTF">2018-03-04T16:36:00Z</dcterms:created>
  <dcterms:modified xsi:type="dcterms:W3CDTF">2018-05-11T05:48:00Z</dcterms:modified>
</cp:coreProperties>
</file>